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  <w:lang w:bidi="de-DE"/>
        </w:rPr>
      </w:pPr>
      <w:r>
        <w:rPr>
          <w:rFonts w:ascii="Arial" w:hAnsi="Arial" w:cs="Arial"/>
          <w:b/>
          <w:sz w:val="28"/>
          <w:szCs w:val="28"/>
          <w:lang w:bidi="de-DE"/>
        </w:rPr>
        <w:t>Arbeitsvertrag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  <w:lang w:bidi="de-DE"/>
        </w:rPr>
      </w:pPr>
      <w:r w:rsidRPr="006750A8">
        <w:rPr>
          <w:rFonts w:ascii="Arial" w:hAnsi="Arial" w:cs="Arial"/>
          <w:b/>
          <w:sz w:val="22"/>
          <w:szCs w:val="22"/>
          <w:lang w:bidi="de-DE"/>
        </w:rPr>
        <w:t>für die Ausbildung im Praktischen Jahr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>Zwischen: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b/>
          <w:sz w:val="22"/>
          <w:szCs w:val="22"/>
          <w:lang w:bidi="de-DE"/>
        </w:rPr>
        <w:t>Herrn / Frau Apotheker/in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 ...........................................................................................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Leiter/in der </w:t>
      </w:r>
      <w:r w:rsidR="00A2706A">
        <w:rPr>
          <w:rFonts w:ascii="Arial" w:hAnsi="Arial" w:cs="Arial"/>
          <w:sz w:val="22"/>
          <w:szCs w:val="22"/>
          <w:lang w:bidi="de-DE"/>
        </w:rPr>
        <w:t xml:space="preserve">Apotheke: </w:t>
      </w:r>
      <w:r w:rsidRPr="006750A8">
        <w:rPr>
          <w:rFonts w:ascii="Arial" w:hAnsi="Arial" w:cs="Arial"/>
          <w:sz w:val="22"/>
          <w:szCs w:val="22"/>
          <w:lang w:bidi="de-DE"/>
        </w:rPr>
        <w:t>..................................................................</w:t>
      </w:r>
      <w:r w:rsidR="00A2706A">
        <w:rPr>
          <w:rFonts w:ascii="Arial" w:hAnsi="Arial" w:cs="Arial"/>
          <w:sz w:val="22"/>
          <w:szCs w:val="22"/>
          <w:lang w:bidi="de-DE"/>
        </w:rPr>
        <w:t>...............................</w:t>
      </w:r>
    </w:p>
    <w:p w:rsidR="00A2706A" w:rsidRDefault="00A2706A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in ................................................................................................................................... </w:t>
      </w:r>
    </w:p>
    <w:p w:rsidR="00A2706A" w:rsidRDefault="00A2706A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 xml:space="preserve">im </w:t>
      </w:r>
      <w:proofErr w:type="gramStart"/>
      <w:r>
        <w:rPr>
          <w:rFonts w:ascii="Arial" w:hAnsi="Arial" w:cs="Arial"/>
          <w:sz w:val="22"/>
          <w:szCs w:val="22"/>
          <w:lang w:bidi="de-DE"/>
        </w:rPr>
        <w:t>folgenden</w:t>
      </w:r>
      <w:proofErr w:type="gramEnd"/>
      <w:r>
        <w:rPr>
          <w:rFonts w:ascii="Arial" w:hAnsi="Arial" w:cs="Arial"/>
          <w:sz w:val="22"/>
          <w:szCs w:val="22"/>
          <w:lang w:bidi="de-DE"/>
        </w:rPr>
        <w:t xml:space="preserve"> „Arbeitgeber“ genannt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und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b/>
          <w:sz w:val="22"/>
          <w:szCs w:val="22"/>
          <w:lang w:bidi="de-DE"/>
        </w:rPr>
        <w:t>Herrn / Frau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 ..................................................................................................................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wohnhaft .......................................................................................................................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>wird folgender Vertrag über di</w:t>
      </w:r>
      <w:r w:rsidR="00C71F9D">
        <w:rPr>
          <w:rFonts w:ascii="Arial" w:hAnsi="Arial" w:cs="Arial"/>
          <w:sz w:val="22"/>
          <w:szCs w:val="22"/>
          <w:lang w:bidi="de-DE"/>
        </w:rPr>
        <w:t>e Ausbildung zum Apothekerberuf, als Pharmazeut im Praktikum (</w:t>
      </w:r>
      <w:proofErr w:type="spellStart"/>
      <w:r w:rsidR="00C71F9D">
        <w:rPr>
          <w:rFonts w:ascii="Arial" w:hAnsi="Arial" w:cs="Arial"/>
          <w:sz w:val="22"/>
          <w:szCs w:val="22"/>
          <w:lang w:bidi="de-DE"/>
        </w:rPr>
        <w:t>PiP</w:t>
      </w:r>
      <w:proofErr w:type="spellEnd"/>
      <w:r w:rsidR="00C71F9D">
        <w:rPr>
          <w:rFonts w:ascii="Arial" w:hAnsi="Arial" w:cs="Arial"/>
          <w:sz w:val="22"/>
          <w:szCs w:val="22"/>
          <w:lang w:bidi="de-DE"/>
        </w:rPr>
        <w:t xml:space="preserve">), </w:t>
      </w: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 xml:space="preserve">im </w:t>
      </w:r>
      <w:proofErr w:type="gramStart"/>
      <w:r>
        <w:rPr>
          <w:rFonts w:ascii="Arial" w:hAnsi="Arial" w:cs="Arial"/>
          <w:sz w:val="22"/>
          <w:szCs w:val="22"/>
          <w:lang w:bidi="de-DE"/>
        </w:rPr>
        <w:t>folgenden</w:t>
      </w:r>
      <w:proofErr w:type="gramEnd"/>
      <w:r>
        <w:rPr>
          <w:rFonts w:ascii="Arial" w:hAnsi="Arial" w:cs="Arial"/>
          <w:sz w:val="22"/>
          <w:szCs w:val="22"/>
          <w:lang w:bidi="de-DE"/>
        </w:rPr>
        <w:t xml:space="preserve"> „Arbeitnehmer“ genannt,</w:t>
      </w: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geschlossen: </w:t>
      </w:r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A2706A" w:rsidRPr="006750A8" w:rsidRDefault="00A2706A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  <w:szCs w:val="22"/>
          <w:lang w:bidi="de-DE"/>
        </w:rPr>
      </w:pPr>
      <w:r w:rsidRPr="006750A8">
        <w:rPr>
          <w:rFonts w:ascii="Arial" w:hAnsi="Arial" w:cs="Arial"/>
          <w:b/>
          <w:sz w:val="22"/>
          <w:szCs w:val="22"/>
          <w:lang w:bidi="de-DE"/>
        </w:rPr>
        <w:t xml:space="preserve">§ 1 Inhalt und Beginn des Ausbildungsverhältnisses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 xml:space="preserve">1. 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Die praktische Ausbildung beginnt </w:t>
      </w:r>
      <w:proofErr w:type="gramStart"/>
      <w:r w:rsidRPr="006750A8">
        <w:rPr>
          <w:rFonts w:ascii="Arial" w:hAnsi="Arial" w:cs="Arial"/>
          <w:sz w:val="22"/>
          <w:szCs w:val="22"/>
          <w:lang w:bidi="de-DE"/>
        </w:rPr>
        <w:t>am .............................</w:t>
      </w:r>
      <w:proofErr w:type="gramEnd"/>
      <w:r w:rsidRPr="006750A8">
        <w:rPr>
          <w:rFonts w:ascii="Arial" w:hAnsi="Arial" w:cs="Arial"/>
          <w:sz w:val="22"/>
          <w:szCs w:val="22"/>
          <w:lang w:bidi="de-DE"/>
        </w:rPr>
        <w:t xml:space="preserve"> und endet </w:t>
      </w:r>
      <w:proofErr w:type="gramStart"/>
      <w:r w:rsidRPr="006750A8">
        <w:rPr>
          <w:rFonts w:ascii="Arial" w:hAnsi="Arial" w:cs="Arial"/>
          <w:sz w:val="22"/>
          <w:szCs w:val="22"/>
          <w:lang w:bidi="de-DE"/>
        </w:rPr>
        <w:t>am .............................</w:t>
      </w:r>
      <w:proofErr w:type="gramEnd"/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2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. Die praktische Ausbildung darf erst nach Bestehen des II. Abschnitts der </w:t>
      </w:r>
      <w:proofErr w:type="spellStart"/>
      <w:r w:rsidRPr="006750A8">
        <w:rPr>
          <w:rFonts w:ascii="Arial" w:hAnsi="Arial" w:cs="Arial"/>
          <w:sz w:val="22"/>
          <w:szCs w:val="22"/>
          <w:lang w:bidi="de-DE"/>
        </w:rPr>
        <w:t>Pharmazeuti</w:t>
      </w:r>
      <w:proofErr w:type="spellEnd"/>
      <w:r w:rsidRPr="006750A8">
        <w:rPr>
          <w:rFonts w:ascii="Arial" w:hAnsi="Arial" w:cs="Arial"/>
          <w:sz w:val="22"/>
          <w:szCs w:val="22"/>
          <w:lang w:bidi="de-DE"/>
        </w:rPr>
        <w:t xml:space="preserve">-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proofErr w:type="spellStart"/>
      <w:r w:rsidRPr="006750A8">
        <w:rPr>
          <w:rFonts w:ascii="Arial" w:hAnsi="Arial" w:cs="Arial"/>
          <w:sz w:val="22"/>
          <w:szCs w:val="22"/>
          <w:lang w:bidi="de-DE"/>
        </w:rPr>
        <w:t>schen</w:t>
      </w:r>
      <w:proofErr w:type="spellEnd"/>
      <w:r w:rsidRPr="006750A8">
        <w:rPr>
          <w:rFonts w:ascii="Arial" w:hAnsi="Arial" w:cs="Arial"/>
          <w:sz w:val="22"/>
          <w:szCs w:val="22"/>
          <w:lang w:bidi="de-DE"/>
        </w:rPr>
        <w:t xml:space="preserve"> Prüfung begonnen werden. Sollte der II. Prüfungsabschnitt nicht bestanden sein,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verschiebt sich der Beginn der praktischen Ausbildung bis zum Zeitpunkt nach Bestehen der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Prüfung. </w:t>
      </w:r>
    </w:p>
    <w:p w:rsid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3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. Der erste Monat gilt als Probezeit. Sie endet </w:t>
      </w:r>
      <w:proofErr w:type="gramStart"/>
      <w:r w:rsidRPr="006750A8">
        <w:rPr>
          <w:rFonts w:ascii="Arial" w:hAnsi="Arial" w:cs="Arial"/>
          <w:sz w:val="22"/>
          <w:szCs w:val="22"/>
          <w:lang w:bidi="de-DE"/>
        </w:rPr>
        <w:t>am .............................</w:t>
      </w:r>
      <w:proofErr w:type="gramEnd"/>
      <w:r w:rsidRPr="006750A8">
        <w:rPr>
          <w:rFonts w:ascii="Arial" w:hAnsi="Arial" w:cs="Arial"/>
          <w:sz w:val="22"/>
          <w:szCs w:val="22"/>
          <w:lang w:bidi="de-DE"/>
        </w:rPr>
        <w:t xml:space="preserve"> 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Während der Probezeit kann das Ausbildungsverhältnis mit einer Frist von einer Woche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gekündigt werden.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4.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 Für die praktische Ausbildung gelten die Bestimmungen der Approbationsordnung für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Apotheker.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5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. Zur Teilnahme an den begleitenden Unterrichtsveranstaltungen ist der </w:t>
      </w:r>
      <w:r w:rsidR="00C71F9D">
        <w:rPr>
          <w:rFonts w:ascii="Arial" w:hAnsi="Arial" w:cs="Arial"/>
          <w:sz w:val="22"/>
          <w:szCs w:val="22"/>
          <w:lang w:bidi="de-DE"/>
        </w:rPr>
        <w:t>Arbeitnehmer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unter Fortzahlung der Vergütung freizustellen. </w:t>
      </w: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b/>
          <w:sz w:val="22"/>
          <w:szCs w:val="22"/>
          <w:lang w:bidi="de-DE"/>
        </w:rPr>
        <w:br w:type="page"/>
      </w:r>
      <w:r w:rsidR="006750A8" w:rsidRPr="006750A8">
        <w:rPr>
          <w:rFonts w:ascii="Arial" w:hAnsi="Arial" w:cs="Arial"/>
          <w:b/>
          <w:sz w:val="22"/>
          <w:szCs w:val="22"/>
          <w:lang w:bidi="de-DE"/>
        </w:rPr>
        <w:t xml:space="preserve">§ 2 Ausbildungszeit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1</w:t>
      </w:r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. Die regelmäßige Ausbildungszeit beträgt </w:t>
      </w:r>
      <w:proofErr w:type="gramStart"/>
      <w:r w:rsidR="006750A8" w:rsidRPr="006750A8">
        <w:rPr>
          <w:rFonts w:ascii="Arial" w:hAnsi="Arial" w:cs="Arial"/>
          <w:sz w:val="22"/>
          <w:szCs w:val="22"/>
          <w:lang w:bidi="de-DE"/>
        </w:rPr>
        <w:t>wöchentlich ............</w:t>
      </w:r>
      <w:proofErr w:type="gramEnd"/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 Stunden, die sich </w:t>
      </w:r>
      <w:r>
        <w:rPr>
          <w:rFonts w:ascii="Arial" w:hAnsi="Arial" w:cs="Arial"/>
          <w:sz w:val="22"/>
          <w:szCs w:val="22"/>
          <w:lang w:bidi="de-DE"/>
        </w:rPr>
        <w:t xml:space="preserve">in der Regel </w:t>
      </w:r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wie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folgt verteilen: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229"/>
      </w:tblGrid>
      <w:tr w:rsidR="00C71F9D" w:rsidRPr="006750A8" w:rsidTr="00C71F9D">
        <w:tc>
          <w:tcPr>
            <w:tcW w:w="1985" w:type="dxa"/>
          </w:tcPr>
          <w:p w:rsidR="00C71F9D" w:rsidRPr="00C71F9D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 xml:space="preserve">Montag </w:t>
            </w:r>
          </w:p>
        </w:tc>
        <w:tc>
          <w:tcPr>
            <w:tcW w:w="7229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>von ... Uhr bis ... Uhr</w:t>
            </w:r>
          </w:p>
        </w:tc>
      </w:tr>
      <w:tr w:rsidR="00C71F9D" w:rsidRPr="006750A8" w:rsidTr="00C71F9D">
        <w:tc>
          <w:tcPr>
            <w:tcW w:w="1985" w:type="dxa"/>
          </w:tcPr>
          <w:p w:rsidR="00C71F9D" w:rsidRPr="00C71F9D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 xml:space="preserve">Dienstag </w:t>
            </w:r>
          </w:p>
        </w:tc>
        <w:tc>
          <w:tcPr>
            <w:tcW w:w="7229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>von ... Uhr bis ... Uhr</w:t>
            </w:r>
          </w:p>
        </w:tc>
      </w:tr>
      <w:tr w:rsidR="00C71F9D" w:rsidRPr="006750A8" w:rsidTr="00C71F9D">
        <w:tc>
          <w:tcPr>
            <w:tcW w:w="1985" w:type="dxa"/>
          </w:tcPr>
          <w:p w:rsidR="00C71F9D" w:rsidRPr="00C71F9D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 xml:space="preserve">Mittwoch </w:t>
            </w:r>
          </w:p>
        </w:tc>
        <w:tc>
          <w:tcPr>
            <w:tcW w:w="7229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>von ... Uhr bis ... Uhr</w:t>
            </w:r>
          </w:p>
        </w:tc>
      </w:tr>
      <w:tr w:rsidR="00C71F9D" w:rsidRPr="006750A8" w:rsidTr="00C71F9D">
        <w:tc>
          <w:tcPr>
            <w:tcW w:w="1985" w:type="dxa"/>
          </w:tcPr>
          <w:p w:rsidR="00C71F9D" w:rsidRPr="00C71F9D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 xml:space="preserve">Donnerstag </w:t>
            </w:r>
          </w:p>
        </w:tc>
        <w:tc>
          <w:tcPr>
            <w:tcW w:w="7229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>von ... Uhr bis ... Uhr</w:t>
            </w:r>
          </w:p>
        </w:tc>
      </w:tr>
      <w:tr w:rsidR="00C71F9D" w:rsidRPr="006750A8" w:rsidTr="00C71F9D">
        <w:tc>
          <w:tcPr>
            <w:tcW w:w="1985" w:type="dxa"/>
          </w:tcPr>
          <w:p w:rsidR="00C71F9D" w:rsidRPr="00C71F9D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 xml:space="preserve">Freitag </w:t>
            </w:r>
          </w:p>
        </w:tc>
        <w:tc>
          <w:tcPr>
            <w:tcW w:w="7229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>von ... Uhr bis ... Uhr</w:t>
            </w:r>
          </w:p>
        </w:tc>
      </w:tr>
      <w:tr w:rsidR="00C71F9D" w:rsidRPr="006750A8" w:rsidTr="00C71F9D">
        <w:tc>
          <w:tcPr>
            <w:tcW w:w="1985" w:type="dxa"/>
          </w:tcPr>
          <w:p w:rsidR="00C71F9D" w:rsidRPr="00C71F9D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 xml:space="preserve">Samstag </w:t>
            </w:r>
          </w:p>
        </w:tc>
        <w:tc>
          <w:tcPr>
            <w:tcW w:w="7229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>von ... Uhr bis ... Uhr</w:t>
            </w:r>
          </w:p>
        </w:tc>
      </w:tr>
    </w:tbl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2</w:t>
      </w:r>
      <w:r w:rsidR="006750A8" w:rsidRPr="006750A8">
        <w:rPr>
          <w:rFonts w:ascii="Arial" w:hAnsi="Arial" w:cs="Arial"/>
          <w:sz w:val="22"/>
          <w:szCs w:val="22"/>
          <w:lang w:bidi="de-DE"/>
        </w:rPr>
        <w:t>. Fallen in die Woche ein oder mehrere Feiertage, so verkürzt sich die wöchentliche Ausbildung</w:t>
      </w:r>
      <w:r w:rsidR="006750A8" w:rsidRPr="006750A8">
        <w:rPr>
          <w:rFonts w:ascii="Arial" w:hAnsi="Arial" w:cs="Arial"/>
          <w:sz w:val="22"/>
          <w:szCs w:val="22"/>
          <w:lang w:bidi="de-DE"/>
        </w:rPr>
        <w:t>s</w:t>
      </w:r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zeit um die an den Feiertagen ausfallenden Arbeitsstunden. Eine Nacharbeitsverpflichtung scheidet damit aus.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  <w:szCs w:val="22"/>
          <w:lang w:bidi="de-DE"/>
        </w:rPr>
      </w:pPr>
      <w:r w:rsidRPr="006750A8">
        <w:rPr>
          <w:rFonts w:ascii="Arial" w:hAnsi="Arial" w:cs="Arial"/>
          <w:b/>
          <w:sz w:val="22"/>
          <w:szCs w:val="22"/>
          <w:lang w:bidi="de-DE"/>
        </w:rPr>
        <w:t xml:space="preserve">§ 3 Ausbildungsvergütung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proofErr w:type="gramStart"/>
      <w:r>
        <w:rPr>
          <w:rFonts w:ascii="Arial" w:hAnsi="Arial" w:cs="Arial"/>
          <w:sz w:val="22"/>
          <w:szCs w:val="22"/>
          <w:lang w:bidi="de-DE"/>
        </w:rPr>
        <w:t>1.</w:t>
      </w:r>
      <w:r w:rsidR="006750A8" w:rsidRPr="006750A8">
        <w:rPr>
          <w:rFonts w:ascii="Arial" w:hAnsi="Arial" w:cs="Arial"/>
          <w:sz w:val="22"/>
          <w:szCs w:val="22"/>
          <w:lang w:bidi="de-DE"/>
        </w:rPr>
        <w:t>.</w:t>
      </w:r>
      <w:proofErr w:type="gramEnd"/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 Der </w:t>
      </w:r>
      <w:r>
        <w:rPr>
          <w:rFonts w:ascii="Arial" w:hAnsi="Arial" w:cs="Arial"/>
          <w:sz w:val="22"/>
          <w:szCs w:val="22"/>
          <w:lang w:bidi="de-DE"/>
        </w:rPr>
        <w:t xml:space="preserve">Arbeitnehmer </w:t>
      </w:r>
      <w:r w:rsidR="006750A8" w:rsidRPr="006750A8">
        <w:rPr>
          <w:rFonts w:ascii="Arial" w:hAnsi="Arial" w:cs="Arial"/>
          <w:sz w:val="22"/>
          <w:szCs w:val="22"/>
          <w:lang w:bidi="de-DE"/>
        </w:rPr>
        <w:t>erhält in den ersten sechs Monaten eine Ausbildungsvergütung in Höhe von .............................. Euro</w:t>
      </w:r>
      <w:r w:rsidR="00A2706A">
        <w:rPr>
          <w:rFonts w:ascii="Arial" w:hAnsi="Arial" w:cs="Arial"/>
          <w:sz w:val="22"/>
          <w:szCs w:val="22"/>
          <w:lang w:bidi="de-DE"/>
        </w:rPr>
        <w:t xml:space="preserve"> </w:t>
      </w:r>
      <w:r w:rsidR="006750A8" w:rsidRPr="006750A8">
        <w:rPr>
          <w:rFonts w:ascii="Arial" w:hAnsi="Arial" w:cs="Arial"/>
          <w:sz w:val="22"/>
          <w:szCs w:val="22"/>
          <w:lang w:bidi="de-DE"/>
        </w:rPr>
        <w:t>und anschließend .............................. Euro</w:t>
      </w:r>
      <w:r w:rsidR="00A2706A">
        <w:rPr>
          <w:rFonts w:ascii="Arial" w:hAnsi="Arial" w:cs="Arial"/>
          <w:sz w:val="22"/>
          <w:szCs w:val="22"/>
          <w:lang w:bidi="de-DE"/>
        </w:rPr>
        <w:t>.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2</w:t>
      </w:r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. Die Vergütung ist jeweils bis zum vorletzten </w:t>
      </w:r>
      <w:proofErr w:type="spellStart"/>
      <w:r w:rsidR="006750A8" w:rsidRPr="006750A8">
        <w:rPr>
          <w:rFonts w:ascii="Arial" w:hAnsi="Arial" w:cs="Arial"/>
          <w:sz w:val="22"/>
          <w:szCs w:val="22"/>
          <w:lang w:bidi="de-DE"/>
        </w:rPr>
        <w:t>Banktag</w:t>
      </w:r>
      <w:proofErr w:type="spellEnd"/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 des Monats auszuzahlen.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>3</w:t>
      </w:r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. Der </w:t>
      </w:r>
      <w:r>
        <w:rPr>
          <w:rFonts w:ascii="Arial" w:hAnsi="Arial" w:cs="Arial"/>
          <w:sz w:val="22"/>
          <w:szCs w:val="22"/>
          <w:lang w:bidi="de-DE"/>
        </w:rPr>
        <w:t>Arbeitnehmer</w:t>
      </w:r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 </w:t>
      </w:r>
      <w:r>
        <w:rPr>
          <w:rFonts w:ascii="Arial" w:hAnsi="Arial" w:cs="Arial"/>
          <w:sz w:val="22"/>
          <w:szCs w:val="22"/>
          <w:lang w:bidi="de-DE"/>
        </w:rPr>
        <w:t xml:space="preserve">hat </w:t>
      </w:r>
      <w:r w:rsidR="006750A8" w:rsidRPr="006750A8">
        <w:rPr>
          <w:rFonts w:ascii="Arial" w:hAnsi="Arial" w:cs="Arial"/>
          <w:sz w:val="22"/>
          <w:szCs w:val="22"/>
          <w:lang w:bidi="de-DE"/>
        </w:rPr>
        <w:t xml:space="preserve">nach Ablauf von zwölf Monaten Anspruch auf eine Sonderzahlung in Höhe der nach § 3 Ziff. I dieses Vertrages vereinbarten Vergütung.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Besteht das Ausbildungsverhältnis weniger als zwölf Monate, so hat der </w:t>
      </w:r>
      <w:r w:rsidR="00C71F9D">
        <w:rPr>
          <w:rFonts w:ascii="Arial" w:hAnsi="Arial" w:cs="Arial"/>
          <w:sz w:val="22"/>
          <w:szCs w:val="22"/>
          <w:lang w:bidi="de-DE"/>
        </w:rPr>
        <w:t>Arbeitnehmer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 einen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Anspruch auf 1/12 des vollen Betrages für jeden vollendeten Beschäftigungsmonat.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  <w:szCs w:val="22"/>
          <w:lang w:bidi="de-DE"/>
        </w:rPr>
      </w:pPr>
      <w:r w:rsidRPr="006750A8">
        <w:rPr>
          <w:rFonts w:ascii="Arial" w:hAnsi="Arial" w:cs="Arial"/>
          <w:b/>
          <w:sz w:val="22"/>
          <w:szCs w:val="22"/>
          <w:lang w:bidi="de-DE"/>
        </w:rPr>
        <w:t xml:space="preserve">§ 4 Erholungsurlaub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Der Erholungsurlaub </w:t>
      </w:r>
      <w:proofErr w:type="gramStart"/>
      <w:r w:rsidRPr="006750A8">
        <w:rPr>
          <w:rFonts w:ascii="Arial" w:hAnsi="Arial" w:cs="Arial"/>
          <w:sz w:val="22"/>
          <w:szCs w:val="22"/>
          <w:lang w:bidi="de-DE"/>
        </w:rPr>
        <w:t>beträgt ............</w:t>
      </w:r>
      <w:proofErr w:type="gramEnd"/>
      <w:r w:rsidRPr="006750A8">
        <w:rPr>
          <w:rFonts w:ascii="Arial" w:hAnsi="Arial" w:cs="Arial"/>
          <w:sz w:val="22"/>
          <w:szCs w:val="22"/>
          <w:lang w:bidi="de-DE"/>
        </w:rPr>
        <w:t xml:space="preserve"> Werktage. Die Urlaub</w:t>
      </w:r>
      <w:r w:rsidR="00A2706A">
        <w:rPr>
          <w:rFonts w:ascii="Arial" w:hAnsi="Arial" w:cs="Arial"/>
          <w:sz w:val="22"/>
          <w:szCs w:val="22"/>
          <w:lang w:bidi="de-DE"/>
        </w:rPr>
        <w:t>szeiten legen die Parteien über</w:t>
      </w:r>
      <w:r w:rsidRPr="006750A8">
        <w:rPr>
          <w:rFonts w:ascii="Arial" w:hAnsi="Arial" w:cs="Arial"/>
          <w:sz w:val="22"/>
          <w:szCs w:val="22"/>
          <w:lang w:bidi="de-DE"/>
        </w:rPr>
        <w:t>einsti</w:t>
      </w:r>
      <w:r w:rsidR="00A2706A">
        <w:rPr>
          <w:rFonts w:ascii="Arial" w:hAnsi="Arial" w:cs="Arial"/>
          <w:sz w:val="22"/>
          <w:szCs w:val="22"/>
          <w:lang w:bidi="de-DE"/>
        </w:rPr>
        <w:t>m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mend fest.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  <w:szCs w:val="22"/>
          <w:lang w:bidi="de-DE"/>
        </w:rPr>
      </w:pPr>
      <w:r w:rsidRPr="006750A8">
        <w:rPr>
          <w:rFonts w:ascii="Arial" w:hAnsi="Arial" w:cs="Arial"/>
          <w:b/>
          <w:sz w:val="22"/>
          <w:szCs w:val="22"/>
          <w:lang w:bidi="de-DE"/>
        </w:rPr>
        <w:t xml:space="preserve">§ 5 Arbeitszeugnis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Der </w:t>
      </w:r>
      <w:r w:rsidR="00C71F9D">
        <w:rPr>
          <w:rFonts w:ascii="Arial" w:hAnsi="Arial" w:cs="Arial"/>
          <w:sz w:val="22"/>
          <w:szCs w:val="22"/>
          <w:lang w:bidi="de-DE"/>
        </w:rPr>
        <w:t>Arbeitnehmer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 hat Anspruch auf ein Arbeitszeugnis, das spätestens am Ende des Praktikums auszuhändigen ist.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  <w:szCs w:val="22"/>
          <w:lang w:bidi="de-DE"/>
        </w:rPr>
      </w:pPr>
      <w:r w:rsidRPr="006750A8">
        <w:rPr>
          <w:rFonts w:ascii="Arial" w:hAnsi="Arial" w:cs="Arial"/>
          <w:b/>
          <w:sz w:val="22"/>
          <w:szCs w:val="22"/>
          <w:lang w:bidi="de-DE"/>
        </w:rPr>
        <w:t xml:space="preserve">§ 6 Verschwiegenheitspflicht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A2706A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Der </w:t>
      </w:r>
      <w:r w:rsidR="00C71F9D">
        <w:rPr>
          <w:rFonts w:ascii="Arial" w:hAnsi="Arial" w:cs="Arial"/>
          <w:sz w:val="22"/>
          <w:szCs w:val="22"/>
          <w:lang w:bidi="de-DE"/>
        </w:rPr>
        <w:t>Arbeitnehmer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 ist verpflichtet, übe</w:t>
      </w:r>
      <w:r w:rsidR="00A2706A">
        <w:rPr>
          <w:rFonts w:ascii="Arial" w:hAnsi="Arial" w:cs="Arial"/>
          <w:sz w:val="22"/>
          <w:szCs w:val="22"/>
          <w:lang w:bidi="de-DE"/>
        </w:rPr>
        <w:t>r alle Betriebs- und Geschäfts</w:t>
      </w:r>
      <w:r w:rsidRPr="006750A8">
        <w:rPr>
          <w:rFonts w:ascii="Arial" w:hAnsi="Arial" w:cs="Arial"/>
          <w:sz w:val="22"/>
          <w:szCs w:val="22"/>
          <w:lang w:bidi="de-DE"/>
        </w:rPr>
        <w:t>geheimnisse sowie über alle betriebsinternen vertraulichen Angelegenheiten während und nach Beendigung des Ausbildung</w:t>
      </w:r>
      <w:r w:rsidRPr="006750A8">
        <w:rPr>
          <w:rFonts w:ascii="Arial" w:hAnsi="Arial" w:cs="Arial"/>
          <w:sz w:val="22"/>
          <w:szCs w:val="22"/>
          <w:lang w:bidi="de-DE"/>
        </w:rPr>
        <w:t>s</w:t>
      </w:r>
      <w:r w:rsidRPr="006750A8">
        <w:rPr>
          <w:rFonts w:ascii="Arial" w:hAnsi="Arial" w:cs="Arial"/>
          <w:sz w:val="22"/>
          <w:szCs w:val="22"/>
          <w:lang w:bidi="de-DE"/>
        </w:rPr>
        <w:t xml:space="preserve">verhältnisses Stillschweigen zu bewahren. </w:t>
      </w:r>
    </w:p>
    <w:p w:rsidR="006750A8" w:rsidRPr="006750A8" w:rsidRDefault="00A2706A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br w:type="page"/>
      </w:r>
      <w:r w:rsidR="006750A8" w:rsidRPr="006750A8">
        <w:rPr>
          <w:rFonts w:ascii="Arial" w:hAnsi="Arial" w:cs="Arial"/>
          <w:b/>
          <w:sz w:val="22"/>
          <w:szCs w:val="22"/>
          <w:lang w:bidi="de-DE"/>
        </w:rPr>
        <w:t xml:space="preserve">§ 7 Sonstige Vereinbarungen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Im Übrigen findet auf das Ausbildungsverhältnis der jeweils gültige (Bundes-)Rahmen-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proofErr w:type="spellStart"/>
      <w:r w:rsidRPr="006750A8">
        <w:rPr>
          <w:rFonts w:ascii="Arial" w:hAnsi="Arial" w:cs="Arial"/>
          <w:sz w:val="22"/>
          <w:szCs w:val="22"/>
          <w:lang w:bidi="de-DE"/>
        </w:rPr>
        <w:t>tarifvertrag</w:t>
      </w:r>
      <w:proofErr w:type="spellEnd"/>
      <w:r w:rsidRPr="006750A8">
        <w:rPr>
          <w:rFonts w:ascii="Arial" w:hAnsi="Arial" w:cs="Arial"/>
          <w:sz w:val="22"/>
          <w:szCs w:val="22"/>
          <w:lang w:bidi="de-DE"/>
        </w:rPr>
        <w:t xml:space="preserve"> für Apothekenmitarbeiter Anwendung.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Änderungen und Ergänzungen dieses Vertrages bedürfen, soweit sie nicht tarifvertraglich bedingt sind, zu ihrer Wirksamkeit der Schriftform.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......................................, den ......................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P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6750A8" w:rsidRDefault="006750A8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750A8">
        <w:rPr>
          <w:rFonts w:ascii="Arial" w:hAnsi="Arial" w:cs="Arial"/>
          <w:sz w:val="22"/>
          <w:szCs w:val="22"/>
          <w:lang w:bidi="de-DE"/>
        </w:rPr>
        <w:t xml:space="preserve"> </w:t>
      </w:r>
    </w:p>
    <w:p w:rsidR="00C71F9D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C71F9D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C71F9D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C71F9D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C71F9D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p w:rsidR="00C71F9D" w:rsidRPr="006750A8" w:rsidRDefault="00C71F9D" w:rsidP="00675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46"/>
      </w:tblGrid>
      <w:tr w:rsidR="00C71F9D" w:rsidRPr="00C71F9D" w:rsidTr="00C71F9D">
        <w:tc>
          <w:tcPr>
            <w:tcW w:w="4945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>...........................................................</w:t>
            </w:r>
          </w:p>
        </w:tc>
        <w:tc>
          <w:tcPr>
            <w:tcW w:w="4946" w:type="dxa"/>
          </w:tcPr>
          <w:p w:rsidR="00C71F9D" w:rsidRPr="00C71F9D" w:rsidRDefault="00C71F9D" w:rsidP="00B922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 w:rsidRPr="006750A8">
              <w:rPr>
                <w:rFonts w:ascii="Arial" w:hAnsi="Arial" w:cs="Arial"/>
                <w:sz w:val="22"/>
                <w:szCs w:val="22"/>
                <w:lang w:bidi="de-DE"/>
              </w:rPr>
              <w:t xml:space="preserve">............................................................ </w:t>
            </w:r>
          </w:p>
        </w:tc>
      </w:tr>
      <w:tr w:rsidR="00C71F9D" w:rsidRPr="00C71F9D" w:rsidTr="00C71F9D">
        <w:tc>
          <w:tcPr>
            <w:tcW w:w="4945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  <w:r>
              <w:rPr>
                <w:rFonts w:ascii="Arial" w:hAnsi="Arial" w:cs="Arial"/>
                <w:sz w:val="22"/>
                <w:szCs w:val="22"/>
                <w:lang w:bidi="de-DE"/>
              </w:rPr>
              <w:t>Arbeitgeber</w:t>
            </w:r>
          </w:p>
        </w:tc>
        <w:tc>
          <w:tcPr>
            <w:tcW w:w="4946" w:type="dxa"/>
          </w:tcPr>
          <w:p w:rsidR="00C71F9D" w:rsidRPr="006750A8" w:rsidRDefault="00C71F9D" w:rsidP="00C71F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de-DE"/>
              </w:rPr>
              <w:t>Mitarbeiter</w:t>
            </w:r>
          </w:p>
          <w:p w:rsidR="00C71F9D" w:rsidRPr="006750A8" w:rsidRDefault="00C71F9D" w:rsidP="00B922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bidi="de-DE"/>
              </w:rPr>
            </w:pPr>
          </w:p>
        </w:tc>
      </w:tr>
    </w:tbl>
    <w:p w:rsidR="00815C8C" w:rsidRPr="006750A8" w:rsidRDefault="00815C8C" w:rsidP="00CB7F4E">
      <w:pPr>
        <w:rPr>
          <w:rFonts w:ascii="Arial" w:hAnsi="Arial" w:cs="Arial"/>
          <w:sz w:val="22"/>
          <w:szCs w:val="22"/>
        </w:rPr>
      </w:pPr>
    </w:p>
    <w:p w:rsidR="00444AA6" w:rsidRPr="006750A8" w:rsidRDefault="00444AA6" w:rsidP="00CB7F4E">
      <w:pPr>
        <w:rPr>
          <w:rFonts w:ascii="Arial" w:hAnsi="Arial" w:cs="Arial"/>
          <w:sz w:val="22"/>
          <w:szCs w:val="22"/>
        </w:rPr>
      </w:pPr>
    </w:p>
    <w:sectPr w:rsidR="00444AA6" w:rsidRPr="006750A8" w:rsidSect="00C71F9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021" w:bottom="851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25" w:rsidRDefault="002A7A25">
      <w:r>
        <w:separator/>
      </w:r>
    </w:p>
  </w:endnote>
  <w:endnote w:type="continuationSeparator" w:id="0">
    <w:p w:rsidR="002A7A25" w:rsidRDefault="002A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Fett">
    <w:altName w:val="Times New Roman"/>
    <w:panose1 w:val="020B07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98" w:rsidRDefault="00C0006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579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5798">
      <w:rPr>
        <w:rStyle w:val="Seitenzahl"/>
        <w:noProof/>
      </w:rPr>
      <w:t>1</w:t>
    </w:r>
    <w:r>
      <w:rPr>
        <w:rStyle w:val="Seitenzahl"/>
      </w:rPr>
      <w:fldChar w:fldCharType="end"/>
    </w:r>
  </w:p>
  <w:p w:rsidR="002D5798" w:rsidRDefault="002D579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A6" w:rsidRDefault="006750A8">
    <w:r>
      <w:rPr>
        <w:rFonts w:ascii="Arial" w:hAnsi="Arial" w:cs="Arial"/>
        <w:bCs/>
        <w:iCs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349.8pt;margin-top:19.6pt;width:106.8pt;height:38.75pt;z-index:251659264">
          <v:imagedata r:id="rId1" o:title="Logo pharma4u"/>
        </v:shape>
      </w:pict>
    </w:r>
  </w:p>
  <w:tbl>
    <w:tblPr>
      <w:tblW w:w="0" w:type="auto"/>
      <w:tblBorders>
        <w:top w:val="single" w:sz="4" w:space="0" w:color="auto"/>
      </w:tblBorders>
      <w:tblLook w:val="04A0"/>
    </w:tblPr>
    <w:tblGrid>
      <w:gridCol w:w="3936"/>
      <w:gridCol w:w="3118"/>
      <w:gridCol w:w="2835"/>
    </w:tblGrid>
    <w:tr w:rsidR="00444AA6" w:rsidRPr="002A7A25" w:rsidTr="006750A8">
      <w:tc>
        <w:tcPr>
          <w:tcW w:w="3936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</w:p>
      </w:tc>
      <w:tc>
        <w:tcPr>
          <w:tcW w:w="3118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</w:p>
      </w:tc>
      <w:tc>
        <w:tcPr>
          <w:tcW w:w="2835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</w:p>
      </w:tc>
    </w:tr>
    <w:tr w:rsidR="002A7A25" w:rsidRPr="002A7A25" w:rsidTr="006750A8">
      <w:tc>
        <w:tcPr>
          <w:tcW w:w="3936" w:type="dxa"/>
        </w:tcPr>
        <w:p w:rsidR="00444AA6" w:rsidRPr="006750A8" w:rsidRDefault="006750A8" w:rsidP="002A7A25">
          <w:pPr>
            <w:pStyle w:val="Fuzeile"/>
            <w:spacing w:line="240" w:lineRule="auto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6750A8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Ein SERVICE von </w:t>
          </w:r>
          <w:r w:rsidR="00444AA6" w:rsidRPr="006750A8">
            <w:rPr>
              <w:rFonts w:ascii="Arial" w:hAnsi="Arial" w:cs="Arial"/>
              <w:b/>
              <w:bCs/>
              <w:iCs/>
              <w:sz w:val="18"/>
              <w:szCs w:val="18"/>
            </w:rPr>
            <w:t>pharma4u GmbH</w:t>
          </w:r>
        </w:p>
      </w:tc>
      <w:tc>
        <w:tcPr>
          <w:tcW w:w="3118" w:type="dxa"/>
        </w:tcPr>
        <w:p w:rsidR="00444AA6" w:rsidRPr="002A7A25" w:rsidRDefault="00444AA6" w:rsidP="006750A8">
          <w:pPr>
            <w:pStyle w:val="Fuzeile"/>
            <w:spacing w:line="240" w:lineRule="auto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</w:p>
      </w:tc>
      <w:tc>
        <w:tcPr>
          <w:tcW w:w="2835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</w:p>
      </w:tc>
    </w:tr>
    <w:tr w:rsidR="002A7A25" w:rsidRPr="002A7A25" w:rsidTr="006750A8">
      <w:tc>
        <w:tcPr>
          <w:tcW w:w="3936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  <w:r w:rsidRPr="002A7A25">
            <w:rPr>
              <w:rFonts w:ascii="Arial" w:hAnsi="Arial" w:cs="Arial"/>
              <w:bCs/>
              <w:iCs/>
              <w:sz w:val="18"/>
              <w:szCs w:val="18"/>
            </w:rPr>
            <w:t>Volkhartstr. 5, 86152 Augsburg</w:t>
          </w:r>
        </w:p>
      </w:tc>
      <w:tc>
        <w:tcPr>
          <w:tcW w:w="3118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</w:p>
      </w:tc>
      <w:tc>
        <w:tcPr>
          <w:tcW w:w="2835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</w:p>
      </w:tc>
    </w:tr>
    <w:tr w:rsidR="002A7A25" w:rsidRPr="002A7A25" w:rsidTr="006750A8">
      <w:tc>
        <w:tcPr>
          <w:tcW w:w="3936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  <w:r w:rsidRPr="002A7A25">
            <w:rPr>
              <w:rFonts w:ascii="Arial" w:hAnsi="Arial" w:cs="Arial"/>
              <w:bCs/>
              <w:iCs/>
              <w:sz w:val="18"/>
              <w:szCs w:val="18"/>
            </w:rPr>
            <w:t>Gesch</w:t>
          </w:r>
          <w:r w:rsidR="006750A8">
            <w:rPr>
              <w:rFonts w:ascii="Arial" w:hAnsi="Arial" w:cs="Arial"/>
              <w:bCs/>
              <w:iCs/>
              <w:sz w:val="18"/>
              <w:szCs w:val="18"/>
            </w:rPr>
            <w:t>äftsführer: Dr. Markus Funk</w:t>
          </w:r>
        </w:p>
      </w:tc>
      <w:tc>
        <w:tcPr>
          <w:tcW w:w="3118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</w:p>
      </w:tc>
      <w:tc>
        <w:tcPr>
          <w:tcW w:w="2835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</w:p>
      </w:tc>
    </w:tr>
    <w:tr w:rsidR="002A7A25" w:rsidRPr="002A7A25" w:rsidTr="006750A8">
      <w:tc>
        <w:tcPr>
          <w:tcW w:w="3936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  <w:lang w:val="en-US"/>
            </w:rPr>
          </w:pPr>
          <w:r w:rsidRPr="002A7A25">
            <w:rPr>
              <w:rFonts w:ascii="Arial" w:hAnsi="Arial" w:cs="Arial"/>
              <w:bCs/>
              <w:iCs/>
              <w:sz w:val="18"/>
              <w:szCs w:val="18"/>
              <w:lang w:val="en-US"/>
            </w:rPr>
            <w:t>HRB 25575, St.-</w:t>
          </w:r>
          <w:proofErr w:type="spellStart"/>
          <w:r w:rsidRPr="002A7A25">
            <w:rPr>
              <w:rFonts w:ascii="Arial" w:hAnsi="Arial" w:cs="Arial"/>
              <w:bCs/>
              <w:iCs/>
              <w:sz w:val="18"/>
              <w:szCs w:val="18"/>
              <w:lang w:val="en-US"/>
            </w:rPr>
            <w:t>Nr</w:t>
          </w:r>
          <w:proofErr w:type="spellEnd"/>
          <w:r w:rsidRPr="002A7A25">
            <w:rPr>
              <w:rFonts w:ascii="Arial" w:hAnsi="Arial" w:cs="Arial"/>
              <w:bCs/>
              <w:iCs/>
              <w:sz w:val="18"/>
              <w:szCs w:val="18"/>
              <w:lang w:val="en-US"/>
            </w:rPr>
            <w:t>. 103135WV-K05</w:t>
          </w:r>
        </w:p>
      </w:tc>
      <w:tc>
        <w:tcPr>
          <w:tcW w:w="3118" w:type="dxa"/>
        </w:tcPr>
        <w:p w:rsidR="00444AA6" w:rsidRPr="002A7A25" w:rsidRDefault="00444AA6" w:rsidP="002A7A25">
          <w:pPr>
            <w:pStyle w:val="Fuzeile"/>
            <w:spacing w:line="240" w:lineRule="auto"/>
            <w:rPr>
              <w:rFonts w:ascii="Arial" w:hAnsi="Arial" w:cs="Arial"/>
              <w:bCs/>
              <w:iCs/>
              <w:sz w:val="18"/>
              <w:szCs w:val="18"/>
            </w:rPr>
          </w:pPr>
        </w:p>
      </w:tc>
      <w:tc>
        <w:tcPr>
          <w:tcW w:w="2835" w:type="dxa"/>
        </w:tcPr>
        <w:p w:rsidR="00444AA6" w:rsidRPr="006750A8" w:rsidRDefault="006750A8" w:rsidP="006750A8">
          <w:pPr>
            <w:pStyle w:val="Fuzeile"/>
            <w:spacing w:line="240" w:lineRule="auto"/>
            <w:jc w:val="left"/>
            <w:rPr>
              <w:rFonts w:ascii="Arial" w:hAnsi="Arial" w:cs="Arial"/>
              <w:bCs/>
              <w:iCs/>
              <w:sz w:val="26"/>
              <w:szCs w:val="26"/>
            </w:rPr>
          </w:pPr>
          <w:hyperlink r:id="rId2" w:history="1">
            <w:r w:rsidRPr="006750A8">
              <w:rPr>
                <w:rFonts w:ascii="Arial" w:hAnsi="Arial" w:cs="Arial"/>
                <w:sz w:val="26"/>
                <w:szCs w:val="26"/>
              </w:rPr>
              <w:t>www.pharma4u.de</w:t>
            </w:r>
          </w:hyperlink>
        </w:p>
      </w:tc>
    </w:tr>
  </w:tbl>
  <w:p w:rsidR="002D5798" w:rsidRDefault="002D5798">
    <w:pPr>
      <w:pStyle w:val="Fuzeile"/>
      <w:spacing w:line="240" w:lineRule="auto"/>
      <w:rPr>
        <w:b/>
        <w:bCs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25" w:rsidRDefault="002A7A25">
      <w:r>
        <w:separator/>
      </w:r>
    </w:p>
  </w:footnote>
  <w:footnote w:type="continuationSeparator" w:id="0">
    <w:p w:rsidR="002A7A25" w:rsidRDefault="002A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98" w:rsidRDefault="00C0006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D579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5798">
      <w:rPr>
        <w:rStyle w:val="Seitenzahl"/>
        <w:noProof/>
      </w:rPr>
      <w:t>1</w:t>
    </w:r>
    <w:r>
      <w:rPr>
        <w:rStyle w:val="Seitenzahl"/>
      </w:rPr>
      <w:fldChar w:fldCharType="end"/>
    </w:r>
  </w:p>
  <w:p w:rsidR="002D5798" w:rsidRDefault="002D579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A6" w:rsidRPr="006750A8" w:rsidRDefault="006750A8" w:rsidP="006750A8">
    <w:pPr>
      <w:pStyle w:val="Fuzeile"/>
      <w:tabs>
        <w:tab w:val="clear" w:pos="4536"/>
        <w:tab w:val="clear" w:pos="9072"/>
        <w:tab w:val="left" w:pos="8222"/>
      </w:tabs>
      <w:spacing w:line="240" w:lineRule="auto"/>
      <w:jc w:val="left"/>
      <w:rPr>
        <w:rFonts w:ascii="Arial" w:hAnsi="Arial" w:cs="Arial"/>
        <w:sz w:val="22"/>
        <w:szCs w:val="22"/>
        <w:lang w:val="it-IT"/>
      </w:rPr>
    </w:pPr>
    <w:proofErr w:type="spellStart"/>
    <w:r w:rsidRPr="006750A8">
      <w:rPr>
        <w:rFonts w:ascii="Arial" w:hAnsi="Arial" w:cs="Arial"/>
        <w:bCs/>
        <w:iCs/>
        <w:sz w:val="22"/>
        <w:szCs w:val="22"/>
        <w:lang w:val="it-IT"/>
      </w:rPr>
      <w:t>Arbeitsvertrag</w:t>
    </w:r>
    <w:proofErr w:type="spellEnd"/>
    <w:r w:rsidRPr="006750A8">
      <w:rPr>
        <w:rFonts w:ascii="Arial" w:hAnsi="Arial" w:cs="Arial"/>
        <w:bCs/>
        <w:iCs/>
        <w:sz w:val="22"/>
        <w:szCs w:val="22"/>
        <w:lang w:val="it-IT"/>
      </w:rPr>
      <w:t xml:space="preserve"> </w:t>
    </w:r>
    <w:proofErr w:type="spellStart"/>
    <w:r w:rsidRPr="006750A8">
      <w:rPr>
        <w:rFonts w:ascii="Arial" w:hAnsi="Arial" w:cs="Arial"/>
        <w:bCs/>
        <w:iCs/>
        <w:sz w:val="22"/>
        <w:szCs w:val="22"/>
        <w:lang w:val="it-IT"/>
      </w:rPr>
      <w:t>Praktisches</w:t>
    </w:r>
    <w:proofErr w:type="spellEnd"/>
    <w:r w:rsidRPr="006750A8">
      <w:rPr>
        <w:rFonts w:ascii="Arial" w:hAnsi="Arial" w:cs="Arial"/>
        <w:bCs/>
        <w:iCs/>
        <w:sz w:val="22"/>
        <w:szCs w:val="22"/>
        <w:lang w:val="it-IT"/>
      </w:rPr>
      <w:t xml:space="preserve"> </w:t>
    </w:r>
    <w:proofErr w:type="spellStart"/>
    <w:r w:rsidRPr="006750A8">
      <w:rPr>
        <w:rFonts w:ascii="Arial" w:hAnsi="Arial" w:cs="Arial"/>
        <w:bCs/>
        <w:iCs/>
        <w:sz w:val="22"/>
        <w:szCs w:val="22"/>
        <w:lang w:val="it-IT"/>
      </w:rPr>
      <w:t>Jahr</w:t>
    </w:r>
    <w:proofErr w:type="spellEnd"/>
    <w:r w:rsidRPr="006750A8">
      <w:rPr>
        <w:rFonts w:ascii="Arial" w:hAnsi="Arial" w:cs="Arial"/>
        <w:bCs/>
        <w:iCs/>
        <w:sz w:val="22"/>
        <w:szCs w:val="22"/>
        <w:lang w:val="it-IT"/>
      </w:rPr>
      <w:tab/>
    </w:r>
    <w:proofErr w:type="spellStart"/>
    <w:r w:rsidRPr="006750A8">
      <w:rPr>
        <w:rFonts w:ascii="Arial" w:hAnsi="Arial" w:cs="Arial"/>
        <w:bCs/>
        <w:iCs/>
        <w:sz w:val="22"/>
        <w:szCs w:val="22"/>
        <w:lang w:val="it-IT"/>
      </w:rPr>
      <w:t>Muster-Vorlage</w:t>
    </w:r>
    <w:proofErr w:type="spellEnd"/>
  </w:p>
  <w:p w:rsidR="00C00067" w:rsidRPr="006750A8" w:rsidRDefault="00C00067" w:rsidP="006750A8">
    <w:pPr>
      <w:pStyle w:val="Fuzeile"/>
      <w:tabs>
        <w:tab w:val="clear" w:pos="4536"/>
        <w:tab w:val="clear" w:pos="9072"/>
        <w:tab w:val="left" w:pos="8310"/>
      </w:tabs>
      <w:spacing w:line="240" w:lineRule="auto"/>
      <w:rPr>
        <w:rFonts w:ascii="Arial" w:hAnsi="Arial" w:cs="Arial"/>
        <w:bCs/>
        <w:iCs/>
        <w:sz w:val="20"/>
        <w:lang w:val="it-IT"/>
      </w:rPr>
    </w:pPr>
    <w:r w:rsidRPr="00C00067">
      <w:rPr>
        <w:noProof/>
        <w:sz w:val="22"/>
      </w:rPr>
      <w:pict>
        <v:line id="_x0000_s1040" style="position:absolute;left:0;text-align:left;z-index:251658240" from="-2.5pt,4.35pt" to="496.35pt,4.3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87689E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21A20249"/>
    <w:multiLevelType w:val="hybridMultilevel"/>
    <w:tmpl w:val="21B20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19"/>
    <w:rsid w:val="00013C34"/>
    <w:rsid w:val="000519D2"/>
    <w:rsid w:val="00090CF4"/>
    <w:rsid w:val="00125819"/>
    <w:rsid w:val="00136893"/>
    <w:rsid w:val="00152DEC"/>
    <w:rsid w:val="00164F0B"/>
    <w:rsid w:val="001B6144"/>
    <w:rsid w:val="00271B2D"/>
    <w:rsid w:val="002A7A25"/>
    <w:rsid w:val="002B1603"/>
    <w:rsid w:val="002D5798"/>
    <w:rsid w:val="00301C0D"/>
    <w:rsid w:val="003068E9"/>
    <w:rsid w:val="003C79C8"/>
    <w:rsid w:val="00442F6E"/>
    <w:rsid w:val="00444AA6"/>
    <w:rsid w:val="0046650D"/>
    <w:rsid w:val="004C1FE6"/>
    <w:rsid w:val="00564E69"/>
    <w:rsid w:val="005E0569"/>
    <w:rsid w:val="006027AB"/>
    <w:rsid w:val="00604436"/>
    <w:rsid w:val="006430C4"/>
    <w:rsid w:val="006750A8"/>
    <w:rsid w:val="0068730B"/>
    <w:rsid w:val="00702156"/>
    <w:rsid w:val="007121CE"/>
    <w:rsid w:val="00715139"/>
    <w:rsid w:val="00815C8C"/>
    <w:rsid w:val="0081679B"/>
    <w:rsid w:val="00817C3D"/>
    <w:rsid w:val="0083539C"/>
    <w:rsid w:val="00896A71"/>
    <w:rsid w:val="008B777A"/>
    <w:rsid w:val="008C34A0"/>
    <w:rsid w:val="00906F7D"/>
    <w:rsid w:val="00913EFA"/>
    <w:rsid w:val="00945D12"/>
    <w:rsid w:val="009A7D20"/>
    <w:rsid w:val="009A7F11"/>
    <w:rsid w:val="00A2706A"/>
    <w:rsid w:val="00A60241"/>
    <w:rsid w:val="00A81E3C"/>
    <w:rsid w:val="00AE66A5"/>
    <w:rsid w:val="00AF0A5B"/>
    <w:rsid w:val="00B24AAE"/>
    <w:rsid w:val="00B335B9"/>
    <w:rsid w:val="00BC156B"/>
    <w:rsid w:val="00BF3A80"/>
    <w:rsid w:val="00C00067"/>
    <w:rsid w:val="00C23CF6"/>
    <w:rsid w:val="00C71F9D"/>
    <w:rsid w:val="00C80172"/>
    <w:rsid w:val="00CB7F4E"/>
    <w:rsid w:val="00CE6FAF"/>
    <w:rsid w:val="00DD10A4"/>
    <w:rsid w:val="00DD6997"/>
    <w:rsid w:val="00E73B54"/>
    <w:rsid w:val="00E87CE8"/>
    <w:rsid w:val="00EF75DB"/>
    <w:rsid w:val="00FB1827"/>
    <w:rsid w:val="00FC7596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R-Arbeit"/>
    <w:qFormat/>
    <w:rsid w:val="003C79C8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3C79C8"/>
    <w:pPr>
      <w:keepNext/>
      <w:numPr>
        <w:numId w:val="1"/>
      </w:numPr>
      <w:spacing w:before="240" w:after="60"/>
      <w:outlineLvl w:val="0"/>
    </w:pPr>
    <w:rPr>
      <w:rFonts w:ascii="Arial Fett" w:hAnsi="Arial Fett"/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3C79C8"/>
    <w:pPr>
      <w:keepNext/>
      <w:spacing w:before="240" w:after="60"/>
      <w:outlineLvl w:val="1"/>
    </w:pPr>
    <w:rPr>
      <w:rFonts w:ascii="Arial Fett" w:hAnsi="Arial Fett"/>
      <w:b/>
      <w:i/>
      <w:sz w:val="28"/>
    </w:rPr>
  </w:style>
  <w:style w:type="paragraph" w:styleId="berschrift3">
    <w:name w:val="heading 3"/>
    <w:basedOn w:val="Standard"/>
    <w:next w:val="Standard"/>
    <w:qFormat/>
    <w:rsid w:val="003C79C8"/>
    <w:pPr>
      <w:keepNext/>
      <w:spacing w:before="240" w:after="60"/>
      <w:outlineLvl w:val="2"/>
    </w:pPr>
    <w:rPr>
      <w:rFonts w:ascii="Arial Fett" w:hAnsi="Arial Fett"/>
      <w:b/>
      <w:sz w:val="22"/>
    </w:rPr>
  </w:style>
  <w:style w:type="paragraph" w:styleId="berschrift4">
    <w:name w:val="heading 4"/>
    <w:basedOn w:val="Standard"/>
    <w:next w:val="Standard"/>
    <w:qFormat/>
    <w:rsid w:val="003C79C8"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rsid w:val="003C79C8"/>
    <w:pPr>
      <w:keepNext/>
      <w:jc w:val="left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3C79C8"/>
    <w:pPr>
      <w:keepNext/>
      <w:outlineLvl w:val="5"/>
    </w:pPr>
    <w:rPr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rterText">
    <w:name w:val="kopierter Text"/>
    <w:basedOn w:val="Standard"/>
    <w:autoRedefine/>
    <w:rsid w:val="003C79C8"/>
    <w:rPr>
      <w:sz w:val="20"/>
      <w:lang w:val="en-GB"/>
    </w:rPr>
  </w:style>
  <w:style w:type="paragraph" w:styleId="Beschriftung">
    <w:name w:val="caption"/>
    <w:basedOn w:val="Standard"/>
    <w:next w:val="Standard"/>
    <w:qFormat/>
    <w:rsid w:val="003C79C8"/>
    <w:pPr>
      <w:spacing w:before="120" w:after="120"/>
    </w:pPr>
    <w:rPr>
      <w:i/>
      <w:sz w:val="22"/>
    </w:rPr>
  </w:style>
  <w:style w:type="paragraph" w:styleId="Fuzeile">
    <w:name w:val="footer"/>
    <w:basedOn w:val="Standard"/>
    <w:rsid w:val="003C79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79C8"/>
  </w:style>
  <w:style w:type="paragraph" w:styleId="Kopfzeile">
    <w:name w:val="header"/>
    <w:basedOn w:val="Standard"/>
    <w:rsid w:val="003C79C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8730B"/>
    <w:rPr>
      <w:color w:val="0000FF"/>
      <w:u w:val="single"/>
    </w:rPr>
  </w:style>
  <w:style w:type="paragraph" w:styleId="Sprechblasentext">
    <w:name w:val="Balloon Text"/>
    <w:basedOn w:val="Standard"/>
    <w:semiHidden/>
    <w:rsid w:val="00815C8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444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arma4u.de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92EC-CAD2-4DD0-BC0A-18DC2F1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</vt:lpstr>
    </vt:vector>
  </TitlesOfParts>
  <Company>xy</Company>
  <LinksUpToDate>false</LinksUpToDate>
  <CharactersWithSpaces>4072</CharactersWithSpaces>
  <SharedDoc>false</SharedDoc>
  <HLinks>
    <vt:vector size="6" baseType="variant"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http://www.pharmazie-seminare/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Sascha</dc:creator>
  <cp:lastModifiedBy>Ravati</cp:lastModifiedBy>
  <cp:revision>4</cp:revision>
  <cp:lastPrinted>2009-03-18T11:41:00Z</cp:lastPrinted>
  <dcterms:created xsi:type="dcterms:W3CDTF">2010-11-20T10:28:00Z</dcterms:created>
  <dcterms:modified xsi:type="dcterms:W3CDTF">2010-11-20T10:42:00Z</dcterms:modified>
</cp:coreProperties>
</file>